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965" w:rsidRPr="00AB4484" w:rsidRDefault="00AB4484" w:rsidP="00AB4484">
      <w:pPr>
        <w:pStyle w:val="NormlWeb"/>
        <w:spacing w:before="0" w:beforeAutospacing="0" w:after="240" w:afterAutospacing="0"/>
        <w:rPr>
          <w:sz w:val="28"/>
          <w:szCs w:val="28"/>
        </w:rPr>
      </w:pPr>
      <w:r>
        <w:rPr>
          <w:rStyle w:val="Kiemels"/>
          <w:bCs/>
          <w:i w:val="0"/>
          <w:sz w:val="28"/>
          <w:szCs w:val="28"/>
        </w:rPr>
        <w:t xml:space="preserve">Intézményünk </w:t>
      </w:r>
      <w:r w:rsidR="00037965" w:rsidRPr="00AB4484">
        <w:rPr>
          <w:sz w:val="28"/>
          <w:szCs w:val="28"/>
        </w:rPr>
        <w:t>a beadott pályázatával az eddigi munkája elismeréseként </w:t>
      </w:r>
      <w:r w:rsidR="00037965" w:rsidRPr="00AB4484">
        <w:rPr>
          <w:rStyle w:val="Kiemels2"/>
          <w:sz w:val="28"/>
          <w:szCs w:val="28"/>
        </w:rPr>
        <w:t>ismét 3 évre </w:t>
      </w:r>
      <w:r>
        <w:rPr>
          <w:sz w:val="28"/>
          <w:szCs w:val="28"/>
        </w:rPr>
        <w:t>(2021</w:t>
      </w:r>
      <w:r w:rsidR="00037965" w:rsidRPr="00AB4484">
        <w:rPr>
          <w:sz w:val="28"/>
          <w:szCs w:val="28"/>
        </w:rPr>
        <w:t>-ig)</w:t>
      </w:r>
      <w:r w:rsidR="00037965" w:rsidRPr="00AB4484">
        <w:rPr>
          <w:rStyle w:val="Kiemels2"/>
          <w:sz w:val="28"/>
          <w:szCs w:val="28"/>
        </w:rPr>
        <w:t> </w:t>
      </w:r>
      <w:r w:rsidR="00037965" w:rsidRPr="00AB4484">
        <w:rPr>
          <w:sz w:val="28"/>
          <w:szCs w:val="28"/>
        </w:rPr>
        <w:t>elnyerte</w:t>
      </w:r>
      <w:r w:rsidR="00037965" w:rsidRPr="00AB4484">
        <w:rPr>
          <w:rStyle w:val="Kiemels2"/>
          <w:sz w:val="28"/>
          <w:szCs w:val="28"/>
        </w:rPr>
        <w:t> </w:t>
      </w:r>
      <w:r w:rsidR="00037965" w:rsidRPr="00AB4484">
        <w:rPr>
          <w:sz w:val="28"/>
          <w:szCs w:val="28"/>
        </w:rPr>
        <w:t>az</w:t>
      </w:r>
      <w:r w:rsidR="00037965" w:rsidRPr="00AB4484">
        <w:rPr>
          <w:rStyle w:val="Kiemels2"/>
          <w:sz w:val="28"/>
          <w:szCs w:val="28"/>
        </w:rPr>
        <w:t> </w:t>
      </w:r>
      <w:proofErr w:type="spellStart"/>
      <w:r w:rsidR="00037965" w:rsidRPr="00AB4484">
        <w:rPr>
          <w:rStyle w:val="Kiemels"/>
          <w:b/>
          <w:bCs/>
          <w:sz w:val="28"/>
          <w:szCs w:val="28"/>
        </w:rPr>
        <w:t>Ökoiskola</w:t>
      </w:r>
      <w:proofErr w:type="spellEnd"/>
      <w:r w:rsidR="00037965" w:rsidRPr="00AB4484">
        <w:rPr>
          <w:rStyle w:val="Kiemels2"/>
          <w:sz w:val="28"/>
          <w:szCs w:val="28"/>
        </w:rPr>
        <w:t> </w:t>
      </w:r>
      <w:r>
        <w:rPr>
          <w:sz w:val="28"/>
          <w:szCs w:val="28"/>
        </w:rPr>
        <w:t xml:space="preserve">címet. </w:t>
      </w:r>
    </w:p>
    <w:p w:rsidR="00AB4484" w:rsidRDefault="00AB4484" w:rsidP="00AB4484">
      <w:pPr>
        <w:pStyle w:val="NormlWeb"/>
        <w:spacing w:before="160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A</w:t>
      </w:r>
      <w:r w:rsidR="00037965" w:rsidRPr="00AB4484">
        <w:rPr>
          <w:sz w:val="28"/>
          <w:szCs w:val="28"/>
        </w:rPr>
        <w:t xml:space="preserve">z iskola alapdokumentumaiban </w:t>
      </w:r>
      <w:r>
        <w:rPr>
          <w:sz w:val="28"/>
          <w:szCs w:val="28"/>
        </w:rPr>
        <w:t>megjelenik</w:t>
      </w:r>
      <w:r w:rsidR="00037965" w:rsidRPr="00AB4484">
        <w:rPr>
          <w:sz w:val="28"/>
          <w:szCs w:val="28"/>
        </w:rPr>
        <w:t xml:space="preserve"> a </w:t>
      </w:r>
      <w:r>
        <w:rPr>
          <w:sz w:val="28"/>
          <w:szCs w:val="28"/>
        </w:rPr>
        <w:t xml:space="preserve">fenntarthatóságra nevelés.  </w:t>
      </w:r>
      <w:r w:rsidR="00037965" w:rsidRPr="00AB4484">
        <w:rPr>
          <w:sz w:val="28"/>
          <w:szCs w:val="28"/>
        </w:rPr>
        <w:t> </w:t>
      </w:r>
      <w:r>
        <w:rPr>
          <w:rStyle w:val="Kiemels"/>
          <w:bCs/>
          <w:i w:val="0"/>
          <w:sz w:val="28"/>
          <w:szCs w:val="28"/>
        </w:rPr>
        <w:t xml:space="preserve">Lehetőségeinkhez mérten igyekszünk </w:t>
      </w:r>
      <w:r w:rsidR="00037965" w:rsidRPr="00AB4484">
        <w:rPr>
          <w:sz w:val="28"/>
          <w:szCs w:val="28"/>
        </w:rPr>
        <w:t xml:space="preserve"> az </w:t>
      </w:r>
      <w:r>
        <w:rPr>
          <w:sz w:val="28"/>
          <w:szCs w:val="28"/>
        </w:rPr>
        <w:t>intézmény</w:t>
      </w:r>
      <w:r w:rsidR="00037965" w:rsidRPr="00AB4484">
        <w:rPr>
          <w:sz w:val="28"/>
          <w:szCs w:val="28"/>
        </w:rPr>
        <w:t xml:space="preserve"> közvetlen belső és külső környezetének </w:t>
      </w:r>
      <w:r w:rsidR="00037965" w:rsidRPr="00AB4484">
        <w:rPr>
          <w:rStyle w:val="Kiemels"/>
          <w:b/>
          <w:bCs/>
          <w:sz w:val="28"/>
          <w:szCs w:val="28"/>
        </w:rPr>
        <w:t>környezettudatos</w:t>
      </w:r>
      <w:r>
        <w:rPr>
          <w:sz w:val="28"/>
          <w:szCs w:val="28"/>
        </w:rPr>
        <w:t xml:space="preserve">sá alakítani. </w:t>
      </w:r>
      <w:r w:rsidR="00037965" w:rsidRPr="00AB4484">
        <w:rPr>
          <w:sz w:val="28"/>
          <w:szCs w:val="28"/>
        </w:rPr>
        <w:t xml:space="preserve"> A lehetőségeinket kihasználva mindent megteszünk annak érdekében, hogy az iskola működése a lehető legkevésbé terhelje, sőt ahol lehet, gazdagítsa a környezetét. </w:t>
      </w:r>
    </w:p>
    <w:p w:rsidR="00AB4484" w:rsidRDefault="00AB4484" w:rsidP="00AB4484">
      <w:pPr>
        <w:pStyle w:val="NormlWeb"/>
        <w:spacing w:before="160" w:beforeAutospacing="0" w:after="240" w:afterAutospacing="0"/>
        <w:rPr>
          <w:sz w:val="28"/>
          <w:szCs w:val="28"/>
        </w:rPr>
      </w:pPr>
      <w:r w:rsidRPr="00AB4484">
        <w:rPr>
          <w:rStyle w:val="Kiemels"/>
          <w:bCs/>
          <w:i w:val="0"/>
          <w:sz w:val="28"/>
          <w:szCs w:val="28"/>
        </w:rPr>
        <w:t>Célunk</w:t>
      </w:r>
      <w:r w:rsidR="00037965" w:rsidRPr="00AB4484">
        <w:rPr>
          <w:i/>
          <w:sz w:val="28"/>
          <w:szCs w:val="28"/>
        </w:rPr>
        <w:t>,</w:t>
      </w:r>
      <w:r w:rsidR="00037965" w:rsidRPr="00AB4484">
        <w:rPr>
          <w:sz w:val="28"/>
          <w:szCs w:val="28"/>
        </w:rPr>
        <w:t xml:space="preserve"> hogy az iskola </w:t>
      </w:r>
      <w:r w:rsidR="00037965" w:rsidRPr="00AB4484">
        <w:rPr>
          <w:rStyle w:val="Kiemels"/>
          <w:sz w:val="28"/>
          <w:szCs w:val="28"/>
        </w:rPr>
        <w:t>kommunikációs csatornái</w:t>
      </w:r>
      <w:r w:rsidR="00037965" w:rsidRPr="00AB4484">
        <w:rPr>
          <w:sz w:val="28"/>
          <w:szCs w:val="28"/>
        </w:rPr>
        <w:t> (honlapja, faliújságai,</w:t>
      </w:r>
      <w:r>
        <w:rPr>
          <w:sz w:val="28"/>
          <w:szCs w:val="28"/>
        </w:rPr>
        <w:t xml:space="preserve"> dekorációja</w:t>
      </w:r>
      <w:r w:rsidR="00037965" w:rsidRPr="00AB4484">
        <w:rPr>
          <w:sz w:val="28"/>
          <w:szCs w:val="28"/>
        </w:rPr>
        <w:t>) még jobban hirdessék és seg</w:t>
      </w:r>
      <w:r>
        <w:rPr>
          <w:sz w:val="28"/>
          <w:szCs w:val="28"/>
        </w:rPr>
        <w:t>ítsék az iskolában folyó munkát</w:t>
      </w:r>
      <w:r w:rsidR="00037965" w:rsidRPr="00AB4484">
        <w:rPr>
          <w:sz w:val="28"/>
          <w:szCs w:val="28"/>
        </w:rPr>
        <w:t>.</w:t>
      </w:r>
    </w:p>
    <w:p w:rsidR="00037965" w:rsidRPr="00AB4484" w:rsidRDefault="00037965" w:rsidP="00AB4484">
      <w:pPr>
        <w:pStyle w:val="NormlWeb"/>
        <w:spacing w:before="160" w:beforeAutospacing="0" w:after="240" w:afterAutospacing="0"/>
        <w:rPr>
          <w:sz w:val="28"/>
          <w:szCs w:val="28"/>
        </w:rPr>
      </w:pPr>
      <w:r w:rsidRPr="00AB4484">
        <w:rPr>
          <w:sz w:val="28"/>
          <w:szCs w:val="28"/>
        </w:rPr>
        <w:t> </w:t>
      </w:r>
      <w:r w:rsidR="00AB4484">
        <w:rPr>
          <w:rStyle w:val="Kiemels"/>
          <w:bCs/>
          <w:i w:val="0"/>
          <w:sz w:val="28"/>
          <w:szCs w:val="28"/>
        </w:rPr>
        <w:t>Kis falusi iskola révén</w:t>
      </w:r>
      <w:r w:rsidRPr="00AB4484">
        <w:rPr>
          <w:sz w:val="28"/>
          <w:szCs w:val="28"/>
        </w:rPr>
        <w:t> programjaink a helyi közösség igényeihez illeszkednek. A bevált rendezvényeinkkel és projekt</w:t>
      </w:r>
      <w:r w:rsidR="00AB4484">
        <w:rPr>
          <w:sz w:val="28"/>
          <w:szCs w:val="28"/>
        </w:rPr>
        <w:t>jeinkkel az iskolai</w:t>
      </w:r>
      <w:r w:rsidRPr="00AB4484">
        <w:rPr>
          <w:sz w:val="28"/>
          <w:szCs w:val="28"/>
        </w:rPr>
        <w:t xml:space="preserve"> hagyományokat, szokásokat tovább éltet</w:t>
      </w:r>
      <w:r w:rsidR="00AB4484">
        <w:rPr>
          <w:sz w:val="28"/>
          <w:szCs w:val="28"/>
        </w:rPr>
        <w:t>jük.</w:t>
      </w:r>
      <w:r w:rsidRPr="00AB4484">
        <w:rPr>
          <w:sz w:val="28"/>
          <w:szCs w:val="28"/>
        </w:rPr>
        <w:t xml:space="preserve"> Arra törekszünk, hogy tovább</w:t>
      </w:r>
      <w:r w:rsidR="00AB4484">
        <w:rPr>
          <w:sz w:val="28"/>
          <w:szCs w:val="28"/>
        </w:rPr>
        <w:t xml:space="preserve">ra is öröm legyen, s a </w:t>
      </w:r>
      <w:r w:rsidRPr="00AB4484">
        <w:rPr>
          <w:sz w:val="28"/>
          <w:szCs w:val="28"/>
        </w:rPr>
        <w:t>vidám kör</w:t>
      </w:r>
      <w:r w:rsidR="00AB4484">
        <w:rPr>
          <w:sz w:val="28"/>
          <w:szCs w:val="28"/>
        </w:rPr>
        <w:t>nyezetben</w:t>
      </w:r>
      <w:r w:rsidRPr="00AB4484">
        <w:rPr>
          <w:sz w:val="28"/>
          <w:szCs w:val="28"/>
        </w:rPr>
        <w:t xml:space="preserve"> szeressenek az iskolánkba járni a tanulók, a szülők és a tanárok is, ahol korszerű eszközökkel és módszerekkel folyik a nevelő-oktató munka.</w:t>
      </w:r>
    </w:p>
    <w:p w:rsidR="00AB4484" w:rsidRDefault="00037965" w:rsidP="00AB4484">
      <w:pPr>
        <w:pStyle w:val="NormlWeb"/>
        <w:spacing w:before="160" w:beforeAutospacing="0" w:after="240" w:afterAutospacing="0"/>
        <w:rPr>
          <w:sz w:val="28"/>
          <w:szCs w:val="28"/>
        </w:rPr>
      </w:pPr>
      <w:r w:rsidRPr="00AB4484">
        <w:rPr>
          <w:rStyle w:val="Kiemels"/>
          <w:bCs/>
          <w:i w:val="0"/>
          <w:sz w:val="28"/>
          <w:szCs w:val="28"/>
        </w:rPr>
        <w:t>Mit tehetünk</w:t>
      </w:r>
      <w:r w:rsidRPr="00AB4484">
        <w:rPr>
          <w:sz w:val="28"/>
          <w:szCs w:val="28"/>
        </w:rPr>
        <w:t> „környezetbarát” </w:t>
      </w:r>
      <w:proofErr w:type="spellStart"/>
      <w:r w:rsidRPr="00AB4484">
        <w:rPr>
          <w:rStyle w:val="Kiemels"/>
          <w:bCs/>
          <w:i w:val="0"/>
          <w:sz w:val="28"/>
          <w:szCs w:val="28"/>
        </w:rPr>
        <w:t>Ökoiskolaként</w:t>
      </w:r>
      <w:proofErr w:type="spellEnd"/>
      <w:r w:rsidRPr="00AB4484">
        <w:rPr>
          <w:sz w:val="28"/>
          <w:szCs w:val="28"/>
        </w:rPr>
        <w:t xml:space="preserve"> a környezetünk azon részéért, amely elsődlegesen körülveszi? </w:t>
      </w:r>
    </w:p>
    <w:p w:rsidR="00037965" w:rsidRPr="00AB4484" w:rsidRDefault="00037965" w:rsidP="00AB4484">
      <w:pPr>
        <w:pStyle w:val="NormlWeb"/>
        <w:spacing w:before="160" w:beforeAutospacing="0" w:after="240" w:afterAutospacing="0"/>
        <w:rPr>
          <w:sz w:val="28"/>
          <w:szCs w:val="28"/>
        </w:rPr>
      </w:pPr>
      <w:r w:rsidRPr="00AB4484">
        <w:rPr>
          <w:sz w:val="28"/>
          <w:szCs w:val="28"/>
        </w:rPr>
        <w:t>Victor András szavaival élve: „</w:t>
      </w:r>
      <w:proofErr w:type="gramStart"/>
      <w:r w:rsidRPr="00AB4484">
        <w:rPr>
          <w:sz w:val="28"/>
          <w:szCs w:val="28"/>
        </w:rPr>
        <w:t>…</w:t>
      </w:r>
      <w:r w:rsidRPr="00AB4484">
        <w:rPr>
          <w:rStyle w:val="Kiemels"/>
          <w:i w:val="0"/>
          <w:sz w:val="28"/>
          <w:szCs w:val="28"/>
        </w:rPr>
        <w:t>végtelen</w:t>
      </w:r>
      <w:proofErr w:type="gramEnd"/>
      <w:r w:rsidRPr="00AB4484">
        <w:rPr>
          <w:rStyle w:val="Kiemels"/>
          <w:i w:val="0"/>
          <w:sz w:val="28"/>
          <w:szCs w:val="28"/>
        </w:rPr>
        <w:t xml:space="preserve"> sokat tehet</w:t>
      </w:r>
      <w:r w:rsidRPr="00AB4484">
        <w:rPr>
          <w:sz w:val="28"/>
          <w:szCs w:val="28"/>
        </w:rPr>
        <w:t> ….</w:t>
      </w:r>
      <w:r w:rsidRPr="00AB4484">
        <w:rPr>
          <w:rStyle w:val="Kiemels"/>
          <w:i w:val="0"/>
          <w:sz w:val="28"/>
          <w:szCs w:val="28"/>
        </w:rPr>
        <w:t>Például</w:t>
      </w:r>
      <w:r w:rsidRPr="00AB4484">
        <w:rPr>
          <w:sz w:val="28"/>
          <w:szCs w:val="28"/>
        </w:rPr>
        <w:t>,  hogy </w:t>
      </w:r>
      <w:r w:rsidRPr="00AB4484">
        <w:rPr>
          <w:rStyle w:val="Kiemels"/>
          <w:bCs/>
          <w:i w:val="0"/>
          <w:sz w:val="28"/>
          <w:szCs w:val="28"/>
        </w:rPr>
        <w:t>„…a pedagógusok jól érezzék magukat az iskolában, s hogy virágozzék az alkotókedvük, azért hogy a tanulók testben-lélekben gyarapodjanak, s környezetüket szerető, óvó, gondozó – vagyis környezetbarát – felnőttekké</w:t>
      </w:r>
      <w:r w:rsidRPr="00AB4484">
        <w:rPr>
          <w:rStyle w:val="Kiemels"/>
          <w:i w:val="0"/>
          <w:sz w:val="28"/>
          <w:szCs w:val="28"/>
        </w:rPr>
        <w:t> </w:t>
      </w:r>
      <w:r w:rsidRPr="00AB4484">
        <w:rPr>
          <w:rStyle w:val="Kiemels2"/>
          <w:b w:val="0"/>
          <w:iCs/>
          <w:sz w:val="28"/>
          <w:szCs w:val="28"/>
        </w:rPr>
        <w:t>váljanak.”</w:t>
      </w:r>
    </w:p>
    <w:p w:rsidR="00037965" w:rsidRPr="00AB4484" w:rsidRDefault="00037965" w:rsidP="00AB4484">
      <w:pPr>
        <w:pStyle w:val="NormlWeb"/>
        <w:spacing w:before="160" w:beforeAutospacing="0" w:after="0" w:afterAutospacing="0"/>
        <w:rPr>
          <w:sz w:val="28"/>
          <w:szCs w:val="28"/>
        </w:rPr>
      </w:pPr>
      <w:r w:rsidRPr="00AB4484">
        <w:rPr>
          <w:sz w:val="28"/>
          <w:szCs w:val="28"/>
        </w:rPr>
        <w:t>Ez a mi további</w:t>
      </w:r>
      <w:r w:rsidRPr="00AB4484">
        <w:rPr>
          <w:rStyle w:val="Kiemels2"/>
          <w:sz w:val="28"/>
          <w:szCs w:val="28"/>
        </w:rPr>
        <w:t> </w:t>
      </w:r>
      <w:r w:rsidRPr="00AB4484">
        <w:rPr>
          <w:sz w:val="28"/>
          <w:szCs w:val="28"/>
        </w:rPr>
        <w:t>feladatunk </w:t>
      </w:r>
      <w:proofErr w:type="gramStart"/>
      <w:r w:rsidRPr="00AB4484">
        <w:rPr>
          <w:rStyle w:val="Kiemels2"/>
          <w:sz w:val="28"/>
          <w:szCs w:val="28"/>
        </w:rPr>
        <w:t>….</w:t>
      </w:r>
      <w:bookmarkStart w:id="0" w:name="_GoBack"/>
      <w:bookmarkEnd w:id="0"/>
      <w:proofErr w:type="gramEnd"/>
    </w:p>
    <w:p w:rsidR="001C26AD" w:rsidRPr="00AB4484" w:rsidRDefault="001C26AD" w:rsidP="00AB4484">
      <w:pPr>
        <w:rPr>
          <w:rFonts w:ascii="Times New Roman" w:hAnsi="Times New Roman" w:cs="Times New Roman"/>
          <w:sz w:val="24"/>
          <w:szCs w:val="24"/>
        </w:rPr>
      </w:pPr>
    </w:p>
    <w:sectPr w:rsidR="001C26AD" w:rsidRPr="00AB44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965"/>
    <w:rsid w:val="00037965"/>
    <w:rsid w:val="001C26AD"/>
    <w:rsid w:val="00AB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B0FF5-0BCB-4C32-ADB4-3BD7ED90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037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037965"/>
    <w:rPr>
      <w:b/>
      <w:bCs/>
    </w:rPr>
  </w:style>
  <w:style w:type="character" w:styleId="Kiemels">
    <w:name w:val="Emphasis"/>
    <w:basedOn w:val="Bekezdsalapbettpusa"/>
    <w:uiPriority w:val="20"/>
    <w:qFormat/>
    <w:rsid w:val="000379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7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Tanárnő</dc:creator>
  <cp:keywords/>
  <dc:description/>
  <cp:lastModifiedBy>Tanárnő</cp:lastModifiedBy>
  <cp:revision>2</cp:revision>
  <dcterms:created xsi:type="dcterms:W3CDTF">2021-04-25T05:47:00Z</dcterms:created>
  <dcterms:modified xsi:type="dcterms:W3CDTF">2021-04-25T05:47:00Z</dcterms:modified>
</cp:coreProperties>
</file>